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9386" w14:textId="77777777" w:rsidR="00F3034B" w:rsidRDefault="00F3034B" w:rsidP="00F3034B">
      <w:pPr>
        <w:jc w:val="right"/>
        <w:rPr>
          <w:rFonts w:ascii="Times New Roman" w:hAnsi="Times New Roman" w:cs="Times New Roman"/>
          <w:b/>
          <w:sz w:val="24"/>
        </w:rPr>
      </w:pPr>
    </w:p>
    <w:p w14:paraId="0CE934A0" w14:textId="3F0520B5" w:rsidR="000146F7" w:rsidRPr="006A4823" w:rsidRDefault="009A624D" w:rsidP="004D5636">
      <w:pPr>
        <w:jc w:val="right"/>
        <w:rPr>
          <w:rFonts w:ascii="Times New Roman" w:hAnsi="Times New Roman" w:cs="Times New Roman"/>
          <w:b/>
          <w:sz w:val="24"/>
        </w:rPr>
      </w:pPr>
      <w:r>
        <w:rPr>
          <w:rFonts w:ascii="Times New Roman" w:hAnsi="Times New Roman" w:cs="Times New Roman"/>
          <w:b/>
          <w:sz w:val="24"/>
        </w:rPr>
        <w:t xml:space="preserve">EK </w:t>
      </w:r>
      <w:r w:rsidR="00ED4B25">
        <w:rPr>
          <w:rFonts w:ascii="Times New Roman" w:hAnsi="Times New Roman" w:cs="Times New Roman"/>
          <w:b/>
          <w:sz w:val="24"/>
        </w:rPr>
        <w:t>-</w:t>
      </w:r>
      <w:r w:rsidR="000D6C73">
        <w:rPr>
          <w:rFonts w:ascii="Times New Roman" w:hAnsi="Times New Roman" w:cs="Times New Roman"/>
          <w:b/>
          <w:sz w:val="24"/>
        </w:rPr>
        <w:t xml:space="preserve"> </w:t>
      </w:r>
      <w:r w:rsidR="00DB4F90">
        <w:rPr>
          <w:rFonts w:ascii="Times New Roman" w:hAnsi="Times New Roman" w:cs="Times New Roman"/>
          <w:b/>
          <w:sz w:val="24"/>
        </w:rPr>
        <w:t>7</w:t>
      </w:r>
    </w:p>
    <w:p w14:paraId="69949AF7" w14:textId="77777777" w:rsidR="000146F7" w:rsidRDefault="000146F7" w:rsidP="000146F7"/>
    <w:p w14:paraId="0509E275" w14:textId="77777777" w:rsidR="000146F7" w:rsidRPr="006A4823" w:rsidRDefault="000146F7" w:rsidP="000146F7">
      <w:pPr>
        <w:jc w:val="center"/>
        <w:rPr>
          <w:rFonts w:ascii="Times New Roman" w:hAnsi="Times New Roman" w:cs="Times New Roman"/>
          <w:b/>
          <w:sz w:val="24"/>
          <w:szCs w:val="24"/>
        </w:rPr>
      </w:pPr>
      <w:r w:rsidRPr="006A4823">
        <w:rPr>
          <w:rFonts w:ascii="Times New Roman" w:hAnsi="Times New Roman" w:cs="Times New Roman"/>
          <w:b/>
          <w:sz w:val="24"/>
          <w:szCs w:val="24"/>
        </w:rPr>
        <w:t>TAAHHÜTNAME</w:t>
      </w:r>
    </w:p>
    <w:p w14:paraId="6741451E" w14:textId="77777777" w:rsidR="000146F7" w:rsidRPr="006A4823" w:rsidRDefault="00714086" w:rsidP="000146F7">
      <w:pPr>
        <w:jc w:val="center"/>
        <w:rPr>
          <w:rFonts w:ascii="Times New Roman" w:hAnsi="Times New Roman" w:cs="Times New Roman"/>
          <w:b/>
          <w:sz w:val="24"/>
          <w:szCs w:val="24"/>
        </w:rPr>
      </w:pPr>
      <w:r>
        <w:rPr>
          <w:rFonts w:ascii="Times New Roman" w:hAnsi="Times New Roman" w:cs="Times New Roman"/>
          <w:b/>
          <w:sz w:val="24"/>
          <w:szCs w:val="24"/>
        </w:rPr>
        <w:t>TİCARET BAKANLIĞI</w:t>
      </w:r>
      <w:r w:rsidR="000146F7" w:rsidRPr="006A4823">
        <w:rPr>
          <w:rFonts w:ascii="Times New Roman" w:hAnsi="Times New Roman" w:cs="Times New Roman"/>
          <w:b/>
          <w:sz w:val="24"/>
          <w:szCs w:val="24"/>
        </w:rPr>
        <w:t>NA</w:t>
      </w:r>
    </w:p>
    <w:p w14:paraId="4E058CF4" w14:textId="77777777" w:rsidR="00EB710C" w:rsidRDefault="00EB710C" w:rsidP="00714086">
      <w:pPr>
        <w:ind w:firstLine="708"/>
        <w:jc w:val="both"/>
        <w:rPr>
          <w:rFonts w:ascii="Times New Roman" w:hAnsi="Times New Roman" w:cs="Times New Roman"/>
          <w:sz w:val="24"/>
          <w:szCs w:val="24"/>
        </w:rPr>
      </w:pPr>
    </w:p>
    <w:p w14:paraId="45FD4C8C" w14:textId="77777777" w:rsidR="000146F7" w:rsidRPr="006A4823" w:rsidRDefault="000146F7" w:rsidP="00714086">
      <w:pPr>
        <w:ind w:firstLine="708"/>
        <w:jc w:val="both"/>
        <w:rPr>
          <w:rFonts w:ascii="Times New Roman" w:hAnsi="Times New Roman" w:cs="Times New Roman"/>
          <w:sz w:val="24"/>
          <w:szCs w:val="24"/>
        </w:rPr>
      </w:pPr>
      <w:r w:rsidRPr="006A4823">
        <w:rPr>
          <w:rFonts w:ascii="Times New Roman" w:hAnsi="Times New Roman" w:cs="Times New Roman"/>
          <w:sz w:val="24"/>
          <w:szCs w:val="24"/>
        </w:rPr>
        <w:t xml:space="preserve">Ticaret Bakanlığı </w:t>
      </w:r>
      <w:r w:rsidR="00037516">
        <w:rPr>
          <w:rFonts w:ascii="Times New Roman" w:hAnsi="Times New Roman" w:cs="Times New Roman"/>
          <w:sz w:val="24"/>
          <w:szCs w:val="24"/>
        </w:rPr>
        <w:t xml:space="preserve">Uluslararası Hizmet Ticareti </w:t>
      </w:r>
      <w:r w:rsidRPr="006A4823">
        <w:rPr>
          <w:rFonts w:ascii="Times New Roman" w:hAnsi="Times New Roman" w:cs="Times New Roman"/>
          <w:sz w:val="24"/>
          <w:szCs w:val="24"/>
        </w:rPr>
        <w:t>Genel Müdürlüğü tarafından yürütülen</w:t>
      </w:r>
      <w:r w:rsidR="006A4823">
        <w:rPr>
          <w:rFonts w:ascii="Times New Roman" w:hAnsi="Times New Roman" w:cs="Times New Roman"/>
          <w:sz w:val="24"/>
          <w:szCs w:val="24"/>
        </w:rPr>
        <w:t xml:space="preserve"> </w:t>
      </w:r>
      <w:r w:rsidRPr="000146F7">
        <w:rPr>
          <w:rFonts w:ascii="Times New Roman" w:hAnsi="Times New Roman" w:cs="Times New Roman"/>
          <w:noProof/>
          <w:sz w:val="24"/>
        </w:rPr>
        <w:t>TURQUALITY</w:t>
      </w:r>
      <w:r w:rsidRPr="000146F7">
        <w:rPr>
          <w:rFonts w:ascii="Times New Roman" w:hAnsi="Times New Roman" w:cs="Times New Roman"/>
          <w:noProof/>
          <w:sz w:val="24"/>
          <w:vertAlign w:val="superscript"/>
        </w:rPr>
        <w:t>®</w:t>
      </w:r>
      <w:r w:rsidRPr="00C46531">
        <w:rPr>
          <w:noProof/>
        </w:rPr>
        <w:t xml:space="preserve"> </w:t>
      </w:r>
      <w:r>
        <w:rPr>
          <w:rFonts w:ascii="Times New Roman" w:hAnsi="Times New Roman" w:cs="Times New Roman"/>
          <w:sz w:val="24"/>
        </w:rPr>
        <w:t>Programı</w:t>
      </w:r>
      <w:r w:rsidRPr="000146F7">
        <w:rPr>
          <w:rFonts w:ascii="Times New Roman" w:hAnsi="Times New Roman" w:cs="Times New Roman"/>
          <w:sz w:val="24"/>
        </w:rPr>
        <w:t xml:space="preserve"> k</w:t>
      </w:r>
      <w:r>
        <w:rPr>
          <w:rFonts w:ascii="Times New Roman" w:hAnsi="Times New Roman" w:cs="Times New Roman"/>
          <w:sz w:val="24"/>
        </w:rPr>
        <w:t xml:space="preserve">apsamında </w:t>
      </w:r>
      <w:r w:rsidRPr="000146F7">
        <w:rPr>
          <w:rFonts w:ascii="Times New Roman" w:hAnsi="Times New Roman" w:cs="Times New Roman"/>
          <w:noProof/>
          <w:sz w:val="24"/>
        </w:rPr>
        <w:t>TURQUALITY</w:t>
      </w:r>
      <w:r w:rsidRPr="000146F7">
        <w:rPr>
          <w:rFonts w:ascii="Times New Roman" w:hAnsi="Times New Roman" w:cs="Times New Roman"/>
          <w:noProof/>
          <w:sz w:val="24"/>
          <w:vertAlign w:val="superscript"/>
        </w:rPr>
        <w:t>®</w:t>
      </w:r>
      <w:r w:rsidRPr="00C46531">
        <w:rPr>
          <w:noProof/>
        </w:rPr>
        <w:t xml:space="preserve"> </w:t>
      </w:r>
      <w:r>
        <w:rPr>
          <w:rFonts w:ascii="Times New Roman" w:hAnsi="Times New Roman" w:cs="Times New Roman"/>
          <w:sz w:val="24"/>
        </w:rPr>
        <w:t>Programı yönetim d</w:t>
      </w:r>
      <w:r w:rsidRPr="000146F7">
        <w:rPr>
          <w:rFonts w:ascii="Times New Roman" w:hAnsi="Times New Roman" w:cs="Times New Roman"/>
          <w:sz w:val="24"/>
        </w:rPr>
        <w:t xml:space="preserve">anışmanlığı </w:t>
      </w:r>
      <w:r>
        <w:rPr>
          <w:rFonts w:ascii="Times New Roman" w:hAnsi="Times New Roman" w:cs="Times New Roman"/>
          <w:sz w:val="24"/>
        </w:rPr>
        <w:t>f</w:t>
      </w:r>
      <w:r w:rsidRPr="000146F7">
        <w:rPr>
          <w:rFonts w:ascii="Times New Roman" w:hAnsi="Times New Roman" w:cs="Times New Roman"/>
          <w:sz w:val="24"/>
        </w:rPr>
        <w:t>irması olarak yetkilendirilmemiz halinde, görev alacağ</w:t>
      </w:r>
      <w:r>
        <w:rPr>
          <w:rFonts w:ascii="Times New Roman" w:hAnsi="Times New Roman" w:cs="Times New Roman"/>
          <w:sz w:val="24"/>
        </w:rPr>
        <w:t>ımız ön i</w:t>
      </w:r>
      <w:r w:rsidRPr="000146F7">
        <w:rPr>
          <w:rFonts w:ascii="Times New Roman" w:hAnsi="Times New Roman" w:cs="Times New Roman"/>
          <w:sz w:val="24"/>
        </w:rPr>
        <w:t xml:space="preserve">nceleme ve </w:t>
      </w:r>
      <w:r>
        <w:rPr>
          <w:rFonts w:ascii="Times New Roman" w:hAnsi="Times New Roman" w:cs="Times New Roman"/>
          <w:sz w:val="24"/>
        </w:rPr>
        <w:t>stratejik iş planı ç</w:t>
      </w:r>
      <w:r w:rsidRPr="000146F7">
        <w:rPr>
          <w:rFonts w:ascii="Times New Roman" w:hAnsi="Times New Roman" w:cs="Times New Roman"/>
          <w:sz w:val="24"/>
        </w:rPr>
        <w:t>alışmalarında tarafımız ile paylaşılan her türlü bilgi ve belgeleri gizli tutup, yalnızca söz konusu çalışmalarda belirlenen amaç için kullanacağımızı ve başka herhangi bir amaç için kesinlikle kullanmayacağımızı; söz konusu bilgi ve belgeleri amacın yerine getirilmesi için bilmesi gereken kişiler dışındaki çalışanlarımız da dahil olmak üzere üçüncü kişilerle paylaşmayacağımızı, aksi takdirde doğacak her türlü hukuki sorumluluğu kabul ettiğimizi beyan ve taahhüt ederiz.</w:t>
      </w:r>
    </w:p>
    <w:p w14:paraId="216E83E2" w14:textId="77777777" w:rsidR="00EB710C" w:rsidRDefault="00EB710C" w:rsidP="000146F7">
      <w:pPr>
        <w:rPr>
          <w:rFonts w:ascii="Times New Roman" w:hAnsi="Times New Roman" w:cs="Times New Roman"/>
          <w:sz w:val="24"/>
        </w:rPr>
      </w:pPr>
    </w:p>
    <w:p w14:paraId="27C63398" w14:textId="77777777" w:rsidR="00EB710C" w:rsidRDefault="00EB710C" w:rsidP="000146F7">
      <w:pPr>
        <w:rPr>
          <w:rFonts w:ascii="Times New Roman" w:hAnsi="Times New Roman" w:cs="Times New Roman"/>
          <w:sz w:val="24"/>
        </w:rPr>
      </w:pPr>
    </w:p>
    <w:p w14:paraId="79B6146C" w14:textId="17697900" w:rsidR="000146F7" w:rsidRDefault="00EB710C" w:rsidP="000146F7">
      <w:pPr>
        <w:rPr>
          <w:rFonts w:ascii="Times New Roman" w:hAnsi="Times New Roman" w:cs="Times New Roman"/>
          <w:sz w:val="24"/>
        </w:rPr>
      </w:pPr>
      <w:r>
        <w:rPr>
          <w:rFonts w:ascii="Times New Roman" w:hAnsi="Times New Roman" w:cs="Times New Roman"/>
          <w:sz w:val="24"/>
        </w:rPr>
        <w:t xml:space="preserve">Firma </w:t>
      </w:r>
      <w:r w:rsidR="00CE4A0D">
        <w:rPr>
          <w:rFonts w:ascii="Times New Roman" w:hAnsi="Times New Roman" w:cs="Times New Roman"/>
          <w:sz w:val="24"/>
        </w:rPr>
        <w:t>Ü</w:t>
      </w:r>
      <w:r>
        <w:rPr>
          <w:rFonts w:ascii="Times New Roman" w:hAnsi="Times New Roman" w:cs="Times New Roman"/>
          <w:sz w:val="24"/>
        </w:rPr>
        <w:t>nvanı</w:t>
      </w:r>
      <w:r w:rsidR="000146F7" w:rsidRPr="000146F7">
        <w:rPr>
          <w:rFonts w:ascii="Times New Roman" w:hAnsi="Times New Roman" w:cs="Times New Roman"/>
          <w:sz w:val="24"/>
        </w:rPr>
        <w:t>:</w:t>
      </w:r>
    </w:p>
    <w:p w14:paraId="593A7B01" w14:textId="4453B6F0" w:rsidR="00585610" w:rsidRDefault="00585610" w:rsidP="00585610">
      <w:r w:rsidRPr="000146F7">
        <w:rPr>
          <w:rFonts w:ascii="Times New Roman" w:hAnsi="Times New Roman" w:cs="Times New Roman"/>
          <w:sz w:val="24"/>
        </w:rPr>
        <w:t xml:space="preserve">Vergi Dairesi ve </w:t>
      </w:r>
      <w:r w:rsidR="00F2666E">
        <w:rPr>
          <w:rFonts w:ascii="Times New Roman" w:hAnsi="Times New Roman" w:cs="Times New Roman"/>
          <w:sz w:val="24"/>
        </w:rPr>
        <w:t>Vergi Kimlik</w:t>
      </w:r>
      <w:r w:rsidR="00F2666E" w:rsidRPr="000146F7">
        <w:rPr>
          <w:rFonts w:ascii="Times New Roman" w:hAnsi="Times New Roman" w:cs="Times New Roman"/>
          <w:sz w:val="24"/>
        </w:rPr>
        <w:t xml:space="preserve"> </w:t>
      </w:r>
      <w:r w:rsidRPr="000146F7">
        <w:rPr>
          <w:rFonts w:ascii="Times New Roman" w:hAnsi="Times New Roman" w:cs="Times New Roman"/>
          <w:sz w:val="24"/>
        </w:rPr>
        <w:t>No</w:t>
      </w:r>
      <w:r>
        <w:t>:</w:t>
      </w:r>
    </w:p>
    <w:p w14:paraId="338DB44C" w14:textId="77777777" w:rsidR="000146F7" w:rsidRPr="000146F7" w:rsidRDefault="000146F7" w:rsidP="000146F7">
      <w:pPr>
        <w:rPr>
          <w:rFonts w:ascii="Times New Roman" w:hAnsi="Times New Roman" w:cs="Times New Roman"/>
          <w:sz w:val="24"/>
        </w:rPr>
      </w:pPr>
      <w:r w:rsidRPr="000146F7">
        <w:rPr>
          <w:rFonts w:ascii="Times New Roman" w:hAnsi="Times New Roman" w:cs="Times New Roman"/>
          <w:sz w:val="24"/>
        </w:rPr>
        <w:t>Adres:</w:t>
      </w:r>
    </w:p>
    <w:p w14:paraId="5E4AA6C4" w14:textId="5A9DE908" w:rsidR="000146F7" w:rsidRDefault="000146F7" w:rsidP="000146F7">
      <w:pPr>
        <w:rPr>
          <w:rFonts w:ascii="Times New Roman" w:hAnsi="Times New Roman" w:cs="Times New Roman"/>
          <w:sz w:val="24"/>
        </w:rPr>
      </w:pPr>
      <w:r w:rsidRPr="000146F7">
        <w:rPr>
          <w:rFonts w:ascii="Times New Roman" w:hAnsi="Times New Roman" w:cs="Times New Roman"/>
          <w:sz w:val="24"/>
        </w:rPr>
        <w:t>Telefon:</w:t>
      </w:r>
    </w:p>
    <w:p w14:paraId="74AB8491" w14:textId="2500E15A" w:rsidR="00F2666E" w:rsidRPr="000146F7" w:rsidRDefault="00F2666E" w:rsidP="000146F7">
      <w:pPr>
        <w:rPr>
          <w:rFonts w:ascii="Times New Roman" w:hAnsi="Times New Roman" w:cs="Times New Roman"/>
          <w:sz w:val="24"/>
        </w:rPr>
      </w:pPr>
      <w:r>
        <w:rPr>
          <w:rFonts w:ascii="Times New Roman" w:hAnsi="Times New Roman" w:cs="Times New Roman"/>
          <w:sz w:val="24"/>
        </w:rPr>
        <w:t>KEP Adresi:</w:t>
      </w:r>
    </w:p>
    <w:p w14:paraId="70ECA144" w14:textId="77777777" w:rsidR="000146F7" w:rsidRPr="000146F7" w:rsidRDefault="000146F7" w:rsidP="000146F7">
      <w:pPr>
        <w:rPr>
          <w:rFonts w:ascii="Times New Roman" w:hAnsi="Times New Roman" w:cs="Times New Roman"/>
          <w:sz w:val="24"/>
        </w:rPr>
      </w:pPr>
      <w:r w:rsidRPr="000146F7">
        <w:rPr>
          <w:rFonts w:ascii="Times New Roman" w:hAnsi="Times New Roman" w:cs="Times New Roman"/>
          <w:sz w:val="24"/>
        </w:rPr>
        <w:t>Yetkili Kişi</w:t>
      </w:r>
      <w:r w:rsidR="00585610">
        <w:rPr>
          <w:rFonts w:ascii="Times New Roman" w:hAnsi="Times New Roman" w:cs="Times New Roman"/>
          <w:sz w:val="24"/>
        </w:rPr>
        <w:t>*</w:t>
      </w:r>
      <w:r w:rsidRPr="000146F7">
        <w:rPr>
          <w:rFonts w:ascii="Times New Roman" w:hAnsi="Times New Roman" w:cs="Times New Roman"/>
          <w:sz w:val="24"/>
        </w:rPr>
        <w:t>:</w:t>
      </w:r>
    </w:p>
    <w:p w14:paraId="40F39567" w14:textId="77777777" w:rsidR="000146F7" w:rsidRPr="000146F7" w:rsidRDefault="00E00BC8" w:rsidP="000146F7">
      <w:pPr>
        <w:rPr>
          <w:rFonts w:ascii="Times New Roman" w:hAnsi="Times New Roman" w:cs="Times New Roman"/>
          <w:sz w:val="24"/>
        </w:rPr>
      </w:pPr>
      <w:r>
        <w:rPr>
          <w:rFonts w:ascii="Times New Roman" w:hAnsi="Times New Roman" w:cs="Times New Roman"/>
          <w:sz w:val="24"/>
        </w:rPr>
        <w:t>Yetkili İmza-</w:t>
      </w:r>
      <w:r w:rsidR="000146F7" w:rsidRPr="000146F7">
        <w:rPr>
          <w:rFonts w:ascii="Times New Roman" w:hAnsi="Times New Roman" w:cs="Times New Roman"/>
          <w:sz w:val="24"/>
        </w:rPr>
        <w:t>Kaşe</w:t>
      </w:r>
      <w:r>
        <w:rPr>
          <w:rFonts w:ascii="Times New Roman" w:hAnsi="Times New Roman" w:cs="Times New Roman"/>
          <w:sz w:val="24"/>
        </w:rPr>
        <w:t>-</w:t>
      </w:r>
      <w:r w:rsidR="00585610" w:rsidRPr="00585610">
        <w:rPr>
          <w:rFonts w:ascii="Times New Roman" w:hAnsi="Times New Roman" w:cs="Times New Roman"/>
          <w:sz w:val="24"/>
        </w:rPr>
        <w:t>Tarih</w:t>
      </w:r>
      <w:r w:rsidR="000146F7" w:rsidRPr="000146F7">
        <w:rPr>
          <w:rFonts w:ascii="Times New Roman" w:hAnsi="Times New Roman" w:cs="Times New Roman"/>
          <w:sz w:val="24"/>
        </w:rPr>
        <w:t>:</w:t>
      </w:r>
    </w:p>
    <w:p w14:paraId="5BB7793E" w14:textId="77777777" w:rsidR="00585610" w:rsidRDefault="00585610" w:rsidP="000146F7">
      <w:pPr>
        <w:rPr>
          <w:rFonts w:ascii="Times New Roman" w:hAnsi="Times New Roman" w:cs="Times New Roman"/>
          <w:sz w:val="24"/>
        </w:rPr>
      </w:pPr>
    </w:p>
    <w:p w14:paraId="28B31DC9" w14:textId="77777777" w:rsidR="00C32049" w:rsidRDefault="00C32049" w:rsidP="00585610">
      <w:pPr>
        <w:rPr>
          <w:rFonts w:ascii="Times New Roman" w:hAnsi="Times New Roman" w:cs="Times New Roman"/>
          <w:sz w:val="24"/>
        </w:rPr>
      </w:pPr>
    </w:p>
    <w:p w14:paraId="7A8A6ED3" w14:textId="77777777" w:rsidR="00C32049" w:rsidRDefault="00C32049" w:rsidP="00585610">
      <w:pPr>
        <w:rPr>
          <w:rFonts w:ascii="Times New Roman" w:hAnsi="Times New Roman" w:cs="Times New Roman"/>
          <w:sz w:val="24"/>
        </w:rPr>
      </w:pPr>
    </w:p>
    <w:p w14:paraId="2BCA8772" w14:textId="77777777" w:rsidR="00C32049" w:rsidRDefault="00C32049" w:rsidP="00585610">
      <w:pPr>
        <w:rPr>
          <w:rFonts w:ascii="Times New Roman" w:hAnsi="Times New Roman" w:cs="Times New Roman"/>
          <w:sz w:val="24"/>
        </w:rPr>
      </w:pPr>
    </w:p>
    <w:p w14:paraId="13BADE62" w14:textId="77777777" w:rsidR="00C32049" w:rsidRDefault="00C32049" w:rsidP="00585610">
      <w:pPr>
        <w:rPr>
          <w:rFonts w:ascii="Times New Roman" w:hAnsi="Times New Roman" w:cs="Times New Roman"/>
          <w:sz w:val="24"/>
        </w:rPr>
      </w:pPr>
    </w:p>
    <w:p w14:paraId="02F21166" w14:textId="77777777" w:rsidR="00C32049" w:rsidRDefault="00C32049" w:rsidP="00585610">
      <w:pPr>
        <w:rPr>
          <w:rFonts w:ascii="Times New Roman" w:hAnsi="Times New Roman" w:cs="Times New Roman"/>
          <w:sz w:val="24"/>
        </w:rPr>
      </w:pPr>
    </w:p>
    <w:p w14:paraId="1B922796" w14:textId="77777777" w:rsidR="00C32049" w:rsidRDefault="00C32049" w:rsidP="00585610">
      <w:pPr>
        <w:rPr>
          <w:rFonts w:ascii="Times New Roman" w:hAnsi="Times New Roman" w:cs="Times New Roman"/>
          <w:sz w:val="24"/>
        </w:rPr>
      </w:pPr>
    </w:p>
    <w:p w14:paraId="51055B71" w14:textId="77777777" w:rsidR="00C32049" w:rsidRDefault="00C32049" w:rsidP="00585610">
      <w:pPr>
        <w:rPr>
          <w:rFonts w:ascii="Times New Roman" w:hAnsi="Times New Roman" w:cs="Times New Roman"/>
          <w:sz w:val="24"/>
        </w:rPr>
      </w:pPr>
    </w:p>
    <w:p w14:paraId="5591E680" w14:textId="77777777" w:rsidR="00C32049" w:rsidRDefault="00C32049" w:rsidP="00585610">
      <w:pPr>
        <w:rPr>
          <w:rFonts w:ascii="Times New Roman" w:hAnsi="Times New Roman" w:cs="Times New Roman"/>
          <w:sz w:val="24"/>
        </w:rPr>
      </w:pPr>
    </w:p>
    <w:p w14:paraId="38790B92" w14:textId="445F9CF3" w:rsidR="00585610" w:rsidRPr="00585610" w:rsidRDefault="00C32049" w:rsidP="000146F7">
      <w:pPr>
        <w:rPr>
          <w:rFonts w:ascii="Times New Roman" w:hAnsi="Times New Roman" w:cs="Times New Roman"/>
          <w:sz w:val="24"/>
        </w:rPr>
      </w:pPr>
      <w:r>
        <w:rPr>
          <w:rFonts w:ascii="Times New Roman" w:hAnsi="Times New Roman" w:cs="Times New Roman"/>
          <w:sz w:val="24"/>
        </w:rPr>
        <w:lastRenderedPageBreak/>
        <w:t>*</w:t>
      </w:r>
      <w:r w:rsidRPr="000146F7">
        <w:rPr>
          <w:rFonts w:ascii="Times New Roman" w:hAnsi="Times New Roman" w:cs="Times New Roman"/>
          <w:sz w:val="24"/>
        </w:rPr>
        <w:t xml:space="preserve"> </w:t>
      </w:r>
      <w:r w:rsidR="00585610">
        <w:rPr>
          <w:rFonts w:ascii="Times New Roman" w:hAnsi="Times New Roman" w:cs="Times New Roman"/>
          <w:i/>
          <w:sz w:val="24"/>
        </w:rPr>
        <w:t>İmza s</w:t>
      </w:r>
      <w:r w:rsidR="00585610" w:rsidRPr="00A45164">
        <w:rPr>
          <w:rFonts w:ascii="Times New Roman" w:hAnsi="Times New Roman" w:cs="Times New Roman"/>
          <w:i/>
          <w:sz w:val="24"/>
        </w:rPr>
        <w:t>irküler</w:t>
      </w:r>
      <w:r w:rsidR="00585610">
        <w:rPr>
          <w:rFonts w:ascii="Times New Roman" w:hAnsi="Times New Roman" w:cs="Times New Roman"/>
          <w:i/>
          <w:sz w:val="24"/>
        </w:rPr>
        <w:t>inde tatbiki imzası bulunan ve ş</w:t>
      </w:r>
      <w:r w:rsidR="00585610" w:rsidRPr="00A45164">
        <w:rPr>
          <w:rFonts w:ascii="Times New Roman" w:hAnsi="Times New Roman" w:cs="Times New Roman"/>
          <w:i/>
          <w:sz w:val="24"/>
        </w:rPr>
        <w:t>irketi temsil</w:t>
      </w:r>
      <w:r w:rsidR="00E639BF">
        <w:rPr>
          <w:rFonts w:ascii="Times New Roman" w:hAnsi="Times New Roman" w:cs="Times New Roman"/>
          <w:i/>
          <w:sz w:val="24"/>
        </w:rPr>
        <w:t>e</w:t>
      </w:r>
      <w:r w:rsidR="00585610" w:rsidRPr="00A45164">
        <w:rPr>
          <w:rFonts w:ascii="Times New Roman" w:hAnsi="Times New Roman" w:cs="Times New Roman"/>
          <w:i/>
          <w:sz w:val="24"/>
        </w:rPr>
        <w:t xml:space="preserve"> yetkili kişi</w:t>
      </w:r>
    </w:p>
    <w:sectPr w:rsidR="00585610" w:rsidRPr="005856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F71E" w14:textId="77777777" w:rsidR="00C5795F" w:rsidRDefault="00C5795F" w:rsidP="00E66661">
      <w:pPr>
        <w:spacing w:after="0" w:line="240" w:lineRule="auto"/>
      </w:pPr>
      <w:r>
        <w:separator/>
      </w:r>
    </w:p>
  </w:endnote>
  <w:endnote w:type="continuationSeparator" w:id="0">
    <w:p w14:paraId="54BCDFB5" w14:textId="77777777" w:rsidR="00C5795F" w:rsidRDefault="00C5795F" w:rsidP="00E6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DD42" w14:textId="77777777" w:rsidR="003B6735" w:rsidRDefault="003B67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62122"/>
      <w:docPartObj>
        <w:docPartGallery w:val="Page Numbers (Bottom of Page)"/>
        <w:docPartUnique/>
      </w:docPartObj>
    </w:sdtPr>
    <w:sdtEndPr>
      <w:rPr>
        <w:rFonts w:ascii="Times New Roman" w:hAnsi="Times New Roman" w:cs="Times New Roman"/>
        <w:sz w:val="24"/>
        <w:szCs w:val="24"/>
      </w:rPr>
    </w:sdtEndPr>
    <w:sdtContent>
      <w:p w14:paraId="3311F654" w14:textId="77777777" w:rsidR="003B6735" w:rsidRPr="00E66661" w:rsidRDefault="003B6735">
        <w:pPr>
          <w:pStyle w:val="AltBilgi"/>
          <w:jc w:val="right"/>
          <w:rPr>
            <w:rFonts w:ascii="Times New Roman" w:hAnsi="Times New Roman" w:cs="Times New Roman"/>
            <w:sz w:val="24"/>
            <w:szCs w:val="24"/>
          </w:rPr>
        </w:pPr>
        <w:r w:rsidRPr="00E66661">
          <w:rPr>
            <w:rFonts w:ascii="Times New Roman" w:hAnsi="Times New Roman" w:cs="Times New Roman"/>
            <w:sz w:val="24"/>
            <w:szCs w:val="24"/>
          </w:rPr>
          <w:fldChar w:fldCharType="begin"/>
        </w:r>
        <w:r w:rsidRPr="00E66661">
          <w:rPr>
            <w:rFonts w:ascii="Times New Roman" w:hAnsi="Times New Roman" w:cs="Times New Roman"/>
            <w:sz w:val="24"/>
            <w:szCs w:val="24"/>
          </w:rPr>
          <w:instrText>PAGE   \* MERGEFORMAT</w:instrText>
        </w:r>
        <w:r w:rsidRPr="00E66661">
          <w:rPr>
            <w:rFonts w:ascii="Times New Roman" w:hAnsi="Times New Roman" w:cs="Times New Roman"/>
            <w:sz w:val="24"/>
            <w:szCs w:val="24"/>
          </w:rPr>
          <w:fldChar w:fldCharType="separate"/>
        </w:r>
        <w:r>
          <w:rPr>
            <w:rFonts w:ascii="Times New Roman" w:hAnsi="Times New Roman" w:cs="Times New Roman"/>
            <w:noProof/>
            <w:sz w:val="24"/>
            <w:szCs w:val="24"/>
          </w:rPr>
          <w:t>1</w:t>
        </w:r>
        <w:r w:rsidRPr="00E66661">
          <w:rPr>
            <w:rFonts w:ascii="Times New Roman" w:hAnsi="Times New Roman" w:cs="Times New Roman"/>
            <w:sz w:val="24"/>
            <w:szCs w:val="24"/>
          </w:rPr>
          <w:fldChar w:fldCharType="end"/>
        </w:r>
      </w:p>
    </w:sdtContent>
  </w:sdt>
  <w:p w14:paraId="5323BB2C" w14:textId="77777777" w:rsidR="003B6735" w:rsidRDefault="003B67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0588" w14:textId="77777777" w:rsidR="003B6735" w:rsidRDefault="003B67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AA98" w14:textId="77777777" w:rsidR="00C5795F" w:rsidRDefault="00C5795F" w:rsidP="00E66661">
      <w:pPr>
        <w:spacing w:after="0" w:line="240" w:lineRule="auto"/>
      </w:pPr>
      <w:r>
        <w:separator/>
      </w:r>
    </w:p>
  </w:footnote>
  <w:footnote w:type="continuationSeparator" w:id="0">
    <w:p w14:paraId="76C939D6" w14:textId="77777777" w:rsidR="00C5795F" w:rsidRDefault="00C5795F" w:rsidP="00E66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642C" w14:textId="77777777" w:rsidR="003B6735" w:rsidRDefault="003B67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0DBD" w14:textId="77777777" w:rsidR="003B6735" w:rsidRDefault="003B67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DD51" w14:textId="77777777" w:rsidR="003B6735" w:rsidRDefault="003B67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F7"/>
    <w:rsid w:val="000146F7"/>
    <w:rsid w:val="00027A36"/>
    <w:rsid w:val="00037516"/>
    <w:rsid w:val="000D1390"/>
    <w:rsid w:val="000D6C73"/>
    <w:rsid w:val="00341C84"/>
    <w:rsid w:val="003B6735"/>
    <w:rsid w:val="004D5636"/>
    <w:rsid w:val="005815CA"/>
    <w:rsid w:val="00585610"/>
    <w:rsid w:val="00644634"/>
    <w:rsid w:val="00663A52"/>
    <w:rsid w:val="006A2120"/>
    <w:rsid w:val="006A4823"/>
    <w:rsid w:val="00714086"/>
    <w:rsid w:val="008A0FC0"/>
    <w:rsid w:val="008A5C21"/>
    <w:rsid w:val="009832C3"/>
    <w:rsid w:val="009A624D"/>
    <w:rsid w:val="009B2CF4"/>
    <w:rsid w:val="00A40536"/>
    <w:rsid w:val="00A45164"/>
    <w:rsid w:val="00B10436"/>
    <w:rsid w:val="00B60115"/>
    <w:rsid w:val="00C32049"/>
    <w:rsid w:val="00C5795F"/>
    <w:rsid w:val="00CE4A0D"/>
    <w:rsid w:val="00DB4F90"/>
    <w:rsid w:val="00DF71E0"/>
    <w:rsid w:val="00E00BC8"/>
    <w:rsid w:val="00E639BF"/>
    <w:rsid w:val="00E66661"/>
    <w:rsid w:val="00E75A4D"/>
    <w:rsid w:val="00E91AA1"/>
    <w:rsid w:val="00EB710C"/>
    <w:rsid w:val="00ED4B25"/>
    <w:rsid w:val="00F2666E"/>
    <w:rsid w:val="00F3034B"/>
    <w:rsid w:val="00F649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DB5A9"/>
  <w15:chartTrackingRefBased/>
  <w15:docId w15:val="{CEAFE252-AF9C-42C8-8A06-C3AC31F2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6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6661"/>
  </w:style>
  <w:style w:type="paragraph" w:styleId="AltBilgi">
    <w:name w:val="footer"/>
    <w:basedOn w:val="Normal"/>
    <w:link w:val="AltBilgiChar"/>
    <w:uiPriority w:val="99"/>
    <w:unhideWhenUsed/>
    <w:rsid w:val="00E666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6661"/>
  </w:style>
  <w:style w:type="paragraph" w:styleId="BalonMetni">
    <w:name w:val="Balloon Text"/>
    <w:basedOn w:val="Normal"/>
    <w:link w:val="BalonMetniChar"/>
    <w:uiPriority w:val="99"/>
    <w:semiHidden/>
    <w:unhideWhenUsed/>
    <w:rsid w:val="00E639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39BF"/>
    <w:rPr>
      <w:rFonts w:ascii="Segoe UI" w:hAnsi="Segoe UI" w:cs="Segoe UI"/>
      <w:sz w:val="18"/>
      <w:szCs w:val="18"/>
    </w:rPr>
  </w:style>
  <w:style w:type="character" w:styleId="AklamaBavurusu">
    <w:name w:val="annotation reference"/>
    <w:basedOn w:val="VarsaylanParagrafYazTipi"/>
    <w:uiPriority w:val="99"/>
    <w:semiHidden/>
    <w:unhideWhenUsed/>
    <w:rsid w:val="008A0FC0"/>
    <w:rPr>
      <w:sz w:val="16"/>
      <w:szCs w:val="16"/>
    </w:rPr>
  </w:style>
  <w:style w:type="paragraph" w:styleId="AklamaMetni">
    <w:name w:val="annotation text"/>
    <w:basedOn w:val="Normal"/>
    <w:link w:val="AklamaMetniChar"/>
    <w:uiPriority w:val="99"/>
    <w:semiHidden/>
    <w:unhideWhenUsed/>
    <w:rsid w:val="008A0F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0FC0"/>
    <w:rPr>
      <w:sz w:val="20"/>
      <w:szCs w:val="20"/>
    </w:rPr>
  </w:style>
  <w:style w:type="paragraph" w:styleId="AklamaKonusu">
    <w:name w:val="annotation subject"/>
    <w:basedOn w:val="AklamaMetni"/>
    <w:next w:val="AklamaMetni"/>
    <w:link w:val="AklamaKonusuChar"/>
    <w:uiPriority w:val="99"/>
    <w:semiHidden/>
    <w:unhideWhenUsed/>
    <w:rsid w:val="008A0FC0"/>
    <w:rPr>
      <w:b/>
      <w:bCs/>
    </w:rPr>
  </w:style>
  <w:style w:type="character" w:customStyle="1" w:styleId="AklamaKonusuChar">
    <w:name w:val="Açıklama Konusu Char"/>
    <w:basedOn w:val="AklamaMetniChar"/>
    <w:link w:val="AklamaKonusu"/>
    <w:uiPriority w:val="99"/>
    <w:semiHidden/>
    <w:rsid w:val="008A0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4587-2443-4204-BD9E-D1A260C6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uht</dc:creator>
  <cp:keywords/>
  <dc:description/>
  <cp:lastModifiedBy>Alev Aktaş</cp:lastModifiedBy>
  <cp:revision>11</cp:revision>
  <dcterms:created xsi:type="dcterms:W3CDTF">2022-05-17T08:05:00Z</dcterms:created>
  <dcterms:modified xsi:type="dcterms:W3CDTF">2024-10-13T12:57:00Z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user=13381190208</vt:lpwstr>
  </property>
  <property fmtid="{D5CDD505-2E9C-101B-9397-08002B2CF9AE}" pid="4" name="geodilabeltime">
    <vt:lpwstr>datetime=2024-07-09T08:38:43.590Z</vt:lpwstr>
  </property>
</Properties>
</file>